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7B359" w14:textId="17DE26CA" w:rsidR="006329B7" w:rsidRPr="008C4455" w:rsidRDefault="00313F6E" w:rsidP="006329B7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C445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A7BD09" wp14:editId="304F04EE">
            <wp:simplePos x="0" y="0"/>
            <wp:positionH relativeFrom="column">
              <wp:posOffset>6601145</wp:posOffset>
            </wp:positionH>
            <wp:positionV relativeFrom="paragraph">
              <wp:posOffset>-261991</wp:posOffset>
            </wp:positionV>
            <wp:extent cx="1356189" cy="1286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223" cy="129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B7" w:rsidRPr="008C4455">
        <w:rPr>
          <w:rFonts w:ascii="Times New Roman" w:hAnsi="Times New Roman" w:cs="Times New Roman"/>
          <w:b/>
          <w:bCs/>
          <w:sz w:val="36"/>
          <w:szCs w:val="36"/>
        </w:rPr>
        <w:t xml:space="preserve">FAITH DEVELOPMENT/DISCIPLESHIP PATHWAY </w:t>
      </w:r>
    </w:p>
    <w:p w14:paraId="5E133B95" w14:textId="1BB3CACC" w:rsidR="006329B7" w:rsidRPr="006329B7" w:rsidRDefault="006329B7" w:rsidP="006329B7">
      <w:pPr>
        <w:ind w:left="1440" w:firstLine="72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C4455">
        <w:rPr>
          <w:rFonts w:ascii="Times New Roman" w:hAnsi="Times New Roman" w:cs="Times New Roman"/>
          <w:b/>
          <w:bCs/>
          <w:sz w:val="36"/>
          <w:szCs w:val="36"/>
        </w:rPr>
        <w:t xml:space="preserve">AT CEDARVILLE UMC </w:t>
      </w:r>
      <w:r w:rsidRPr="006329B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 </w:t>
      </w:r>
    </w:p>
    <w:p w14:paraId="71CC6A89" w14:textId="77777777" w:rsidR="006329B7" w:rsidRDefault="006329B7" w:rsidP="006329B7">
      <w:pPr>
        <w:rPr>
          <w:b/>
          <w:bCs/>
          <w:u w:val="single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90"/>
        <w:gridCol w:w="2200"/>
        <w:gridCol w:w="2070"/>
        <w:gridCol w:w="2070"/>
        <w:gridCol w:w="2669"/>
        <w:gridCol w:w="2405"/>
      </w:tblGrid>
      <w:tr w:rsidR="006329B7" w:rsidRPr="006329B7" w14:paraId="7D427F13" w14:textId="77777777" w:rsidTr="005E5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84E6428" w14:textId="77777777" w:rsidR="006329B7" w:rsidRPr="006329B7" w:rsidRDefault="006329B7" w:rsidP="006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1903EBF2" w14:textId="5DD9C0E8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0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6329B7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CO</w:t>
            </w:r>
            <w:r w:rsidRPr="006329B7">
              <w:rPr>
                <w:rFonts w:ascii="Times New Roman" w:hAnsi="Times New Roman" w:cs="Times New Roman"/>
                <w:bCs w:val="0"/>
                <w:color w:val="FFFF00"/>
                <w:sz w:val="24"/>
                <w:szCs w:val="24"/>
              </w:rPr>
              <w:t>ME</w:t>
            </w:r>
          </w:p>
          <w:p w14:paraId="467F6BF8" w14:textId="77777777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</w:p>
          <w:p w14:paraId="215DE6C2" w14:textId="05CA7713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SEARCHING </w:t>
            </w:r>
          </w:p>
          <w:p w14:paraId="02652D3C" w14:textId="4346D1DE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>FOR MEANING</w:t>
            </w:r>
          </w:p>
        </w:tc>
        <w:tc>
          <w:tcPr>
            <w:tcW w:w="2070" w:type="dxa"/>
          </w:tcPr>
          <w:p w14:paraId="4C6E45F3" w14:textId="0EEE13CF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0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  <w:r w:rsidRPr="006329B7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COME</w:t>
            </w:r>
          </w:p>
          <w:p w14:paraId="2F3F234C" w14:textId="77777777" w:rsid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3B3A4A4" w14:textId="5E7A9DBA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EXPLORING </w:t>
            </w:r>
          </w:p>
          <w:p w14:paraId="7E8518BB" w14:textId="5BEAE38C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CHRIST’S WAY</w:t>
            </w:r>
          </w:p>
        </w:tc>
        <w:tc>
          <w:tcPr>
            <w:tcW w:w="2070" w:type="dxa"/>
          </w:tcPr>
          <w:p w14:paraId="424AFF17" w14:textId="70796657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0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29B7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GROW</w:t>
            </w:r>
          </w:p>
          <w:p w14:paraId="5228EC6C" w14:textId="77777777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702C7A0" w14:textId="7C580898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BEGINNING </w:t>
            </w:r>
          </w:p>
          <w:p w14:paraId="319F741E" w14:textId="584EAC20" w:rsid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NEW LIFE </w:t>
            </w:r>
          </w:p>
          <w:p w14:paraId="5312B825" w14:textId="5D2E19AC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>IN CHRIST</w:t>
            </w:r>
          </w:p>
        </w:tc>
        <w:tc>
          <w:tcPr>
            <w:tcW w:w="2669" w:type="dxa"/>
          </w:tcPr>
          <w:p w14:paraId="70076012" w14:textId="77777777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         GROW</w:t>
            </w:r>
          </w:p>
          <w:p w14:paraId="65FD93DD" w14:textId="77777777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</w:t>
            </w:r>
          </w:p>
          <w:p w14:paraId="4C1E72E8" w14:textId="77777777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GROWING </w:t>
            </w:r>
          </w:p>
          <w:p w14:paraId="472AFE28" w14:textId="77777777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OUR WALK </w:t>
            </w:r>
          </w:p>
          <w:p w14:paraId="102F37BD" w14:textId="4C9BB15A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>IN</w:t>
            </w:r>
            <w:r w:rsidRPr="006329B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>CHRIST</w:t>
            </w:r>
          </w:p>
        </w:tc>
        <w:tc>
          <w:tcPr>
            <w:tcW w:w="2405" w:type="dxa"/>
          </w:tcPr>
          <w:p w14:paraId="4743F13D" w14:textId="044D45D7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          SHARE</w:t>
            </w:r>
          </w:p>
          <w:p w14:paraId="148A84EF" w14:textId="77777777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</w:t>
            </w:r>
          </w:p>
          <w:p w14:paraId="211A7B26" w14:textId="77777777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MATURING </w:t>
            </w:r>
          </w:p>
          <w:p w14:paraId="0FF32EBC" w14:textId="0DFB25E8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ALL OUR LIFE</w:t>
            </w:r>
          </w:p>
          <w:p w14:paraId="7E7A0E65" w14:textId="7F54922C" w:rsidR="006329B7" w:rsidRPr="006329B7" w:rsidRDefault="006329B7" w:rsidP="00632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IN CHRIST</w:t>
            </w:r>
          </w:p>
        </w:tc>
      </w:tr>
      <w:tr w:rsidR="00373CA6" w:rsidRPr="006329B7" w14:paraId="359805AA" w14:textId="77777777" w:rsidTr="005E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B11ED0A" w14:textId="01E4BEC6" w:rsidR="00CE0396" w:rsidRPr="006329B7" w:rsidRDefault="00CE0396" w:rsidP="00CE03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WORSHIP</w:t>
            </w:r>
          </w:p>
        </w:tc>
        <w:tc>
          <w:tcPr>
            <w:tcW w:w="2200" w:type="dxa"/>
          </w:tcPr>
          <w:p w14:paraId="79BFA39F" w14:textId="3DCDE8DF" w:rsidR="00CE0396" w:rsidRPr="006329B7" w:rsidRDefault="00B0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Searching for something more</w:t>
            </w:r>
          </w:p>
        </w:tc>
        <w:tc>
          <w:tcPr>
            <w:tcW w:w="2070" w:type="dxa"/>
          </w:tcPr>
          <w:p w14:paraId="47F508DE" w14:textId="27DAEE37" w:rsidR="00CE0396" w:rsidRPr="006329B7" w:rsidRDefault="005B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06F1B" w:rsidRPr="006329B7">
              <w:rPr>
                <w:rFonts w:ascii="Times New Roman" w:hAnsi="Times New Roman" w:cs="Times New Roman"/>
                <w:sz w:val="24"/>
                <w:szCs w:val="24"/>
              </w:rPr>
              <w:t>ttend worship</w:t>
            </w:r>
            <w:r w:rsidR="0063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1B" w:rsidRPr="006329B7">
              <w:rPr>
                <w:rFonts w:ascii="Times New Roman" w:hAnsi="Times New Roman" w:cs="Times New Roman"/>
                <w:sz w:val="24"/>
                <w:szCs w:val="24"/>
              </w:rPr>
              <w:t>sporadically</w:t>
            </w:r>
          </w:p>
        </w:tc>
        <w:tc>
          <w:tcPr>
            <w:tcW w:w="2070" w:type="dxa"/>
          </w:tcPr>
          <w:p w14:paraId="1E61FB1A" w14:textId="6AFDAF12" w:rsidR="00CE0396" w:rsidRPr="006329B7" w:rsidRDefault="00B0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Begin to worship regularly, becoming more aware of God each day</w:t>
            </w:r>
          </w:p>
        </w:tc>
        <w:tc>
          <w:tcPr>
            <w:tcW w:w="2669" w:type="dxa"/>
          </w:tcPr>
          <w:p w14:paraId="2FEACEBE" w14:textId="783E303B" w:rsidR="00CE0396" w:rsidRPr="006329B7" w:rsidRDefault="00B0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Attend </w:t>
            </w:r>
            <w:r w:rsidR="00D3099B"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worship 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regularly and begin to recognize daily moments of worship</w:t>
            </w:r>
          </w:p>
        </w:tc>
        <w:tc>
          <w:tcPr>
            <w:tcW w:w="2405" w:type="dxa"/>
          </w:tcPr>
          <w:p w14:paraId="5E0A0EA3" w14:textId="706C4BA8" w:rsidR="00CE0396" w:rsidRPr="006329B7" w:rsidRDefault="00307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Begin to worship </w:t>
            </w:r>
            <w:r w:rsidR="00291B55" w:rsidRPr="006329B7">
              <w:rPr>
                <w:rFonts w:ascii="Times New Roman" w:hAnsi="Times New Roman" w:cs="Times New Roman"/>
                <w:sz w:val="24"/>
                <w:szCs w:val="24"/>
              </w:rPr>
              <w:t>God every day</w:t>
            </w:r>
            <w:r w:rsidR="00B4534C" w:rsidRPr="006329B7">
              <w:rPr>
                <w:rFonts w:ascii="Times New Roman" w:hAnsi="Times New Roman" w:cs="Times New Roman"/>
                <w:sz w:val="24"/>
                <w:szCs w:val="24"/>
              </w:rPr>
              <w:t>, wherever I am;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34C" w:rsidRPr="006329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291B55" w:rsidRPr="006329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34C" w:rsidRPr="006329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291B55"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invit</w:t>
            </w:r>
            <w:r w:rsidR="00B4534C" w:rsidRPr="006329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others to worship</w:t>
            </w:r>
          </w:p>
        </w:tc>
      </w:tr>
      <w:tr w:rsidR="00373CA6" w:rsidRPr="006329B7" w14:paraId="399C2455" w14:textId="77777777" w:rsidTr="005E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41E08F3" w14:textId="3A9A693A" w:rsidR="00CE0396" w:rsidRPr="006329B7" w:rsidRDefault="00E6744E" w:rsidP="00CE03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CONNECTION</w:t>
            </w:r>
            <w:r w:rsidR="008C4455">
              <w:rPr>
                <w:rFonts w:ascii="Times New Roman" w:hAnsi="Times New Roman" w:cs="Times New Roman"/>
                <w:sz w:val="24"/>
                <w:szCs w:val="24"/>
              </w:rPr>
              <w:t>/ RELATIONSHIPS</w:t>
            </w:r>
          </w:p>
        </w:tc>
        <w:tc>
          <w:tcPr>
            <w:tcW w:w="2200" w:type="dxa"/>
          </w:tcPr>
          <w:p w14:paraId="2F4A22FA" w14:textId="059F6173" w:rsidR="00CE0396" w:rsidRPr="006329B7" w:rsidRDefault="0030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Searching for community</w:t>
            </w:r>
          </w:p>
        </w:tc>
        <w:tc>
          <w:tcPr>
            <w:tcW w:w="2070" w:type="dxa"/>
          </w:tcPr>
          <w:p w14:paraId="4A2C9C59" w14:textId="44A7D9B3" w:rsidR="00CE0396" w:rsidRPr="006329B7" w:rsidRDefault="0030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Beginning to feel drawn to </w:t>
            </w:r>
            <w:r w:rsidR="006329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A4047" w:rsidRPr="006329B7">
              <w:rPr>
                <w:rFonts w:ascii="Times New Roman" w:hAnsi="Times New Roman" w:cs="Times New Roman"/>
                <w:sz w:val="24"/>
                <w:szCs w:val="24"/>
              </w:rPr>
              <w:t>he church</w:t>
            </w:r>
            <w:r w:rsidR="005B5025"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1A4047"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025" w:rsidRPr="006329B7">
              <w:rPr>
                <w:rFonts w:ascii="Times New Roman" w:hAnsi="Times New Roman" w:cs="Times New Roman"/>
                <w:sz w:val="24"/>
                <w:szCs w:val="24"/>
              </w:rPr>
              <w:t>its warm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acceptance </w:t>
            </w:r>
          </w:p>
        </w:tc>
        <w:tc>
          <w:tcPr>
            <w:tcW w:w="2070" w:type="dxa"/>
          </w:tcPr>
          <w:p w14:paraId="2C76DFC5" w14:textId="1616CE64" w:rsidR="00CE0396" w:rsidRPr="006329B7" w:rsidRDefault="0030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Move from receiving gracious hospitality to offering it to others in everyday life</w:t>
            </w:r>
          </w:p>
        </w:tc>
        <w:tc>
          <w:tcPr>
            <w:tcW w:w="2669" w:type="dxa"/>
          </w:tcPr>
          <w:p w14:paraId="67734F72" w14:textId="583B86C5" w:rsidR="00CE0396" w:rsidRPr="006329B7" w:rsidRDefault="0030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Look to love, accept and relate to others in the same way the church and God have welcomed </w:t>
            </w:r>
            <w:r w:rsidR="00B4534C" w:rsidRPr="006329B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2405" w:type="dxa"/>
          </w:tcPr>
          <w:p w14:paraId="4DBBC22C" w14:textId="7EAE0D8D" w:rsidR="00CE0396" w:rsidRPr="006329B7" w:rsidRDefault="0030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Seek to build relationships with others and share with them the life and community that </w:t>
            </w:r>
            <w:r w:rsidR="00B4534C"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I’ve 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found in God</w:t>
            </w:r>
          </w:p>
        </w:tc>
      </w:tr>
      <w:tr w:rsidR="00373CA6" w:rsidRPr="006329B7" w14:paraId="62A6A71C" w14:textId="77777777" w:rsidTr="005E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11369F5" w14:textId="77777777" w:rsidR="00CE0396" w:rsidRPr="006329B7" w:rsidRDefault="00CE0396" w:rsidP="00CE03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SPIRITUAL</w:t>
            </w:r>
          </w:p>
          <w:p w14:paraId="362AA540" w14:textId="22B12DD0" w:rsidR="00CE0396" w:rsidRPr="006329B7" w:rsidRDefault="00CE0396" w:rsidP="00CE03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2200" w:type="dxa"/>
          </w:tcPr>
          <w:p w14:paraId="1D124FF5" w14:textId="038BDEAC" w:rsidR="00CE0396" w:rsidRPr="006329B7" w:rsidRDefault="0000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Wonder about the Bible and ways you can experience God</w:t>
            </w:r>
          </w:p>
        </w:tc>
        <w:tc>
          <w:tcPr>
            <w:tcW w:w="2070" w:type="dxa"/>
          </w:tcPr>
          <w:p w14:paraId="62923D53" w14:textId="4A5414B5" w:rsidR="00CE0396" w:rsidRPr="006329B7" w:rsidRDefault="0000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Feel drawn to God’s story of love and begin to explore scripture</w:t>
            </w:r>
          </w:p>
        </w:tc>
        <w:tc>
          <w:tcPr>
            <w:tcW w:w="2070" w:type="dxa"/>
          </w:tcPr>
          <w:p w14:paraId="1F477265" w14:textId="5C7D3334" w:rsidR="00CE0396" w:rsidRPr="006329B7" w:rsidRDefault="0000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Begin to pray and read scripture regularly; being open to God</w:t>
            </w:r>
          </w:p>
        </w:tc>
        <w:tc>
          <w:tcPr>
            <w:tcW w:w="2669" w:type="dxa"/>
          </w:tcPr>
          <w:p w14:paraId="12FC4CFC" w14:textId="6FE818A1" w:rsidR="00CE0396" w:rsidRPr="006329B7" w:rsidRDefault="0000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Moving to</w:t>
            </w:r>
            <w:r w:rsidR="00B4534C" w:rsidRPr="006329B7">
              <w:rPr>
                <w:rFonts w:ascii="Times New Roman" w:hAnsi="Times New Roman" w:cs="Times New Roman"/>
                <w:sz w:val="24"/>
                <w:szCs w:val="24"/>
              </w:rPr>
              <w:t>wards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exploring </w:t>
            </w:r>
            <w:r w:rsidR="005E5389">
              <w:rPr>
                <w:rFonts w:ascii="Times New Roman" w:hAnsi="Times New Roman" w:cs="Times New Roman"/>
                <w:sz w:val="24"/>
                <w:szCs w:val="24"/>
              </w:rPr>
              <w:t>faith development/discipleship</w:t>
            </w:r>
            <w:r w:rsidR="00291B55"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journey</w:t>
            </w:r>
            <w:r w:rsidR="00B4534C" w:rsidRPr="0063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drawn closer to God on a daily basis</w:t>
            </w:r>
          </w:p>
        </w:tc>
        <w:tc>
          <w:tcPr>
            <w:tcW w:w="2405" w:type="dxa"/>
          </w:tcPr>
          <w:p w14:paraId="74220D2D" w14:textId="0E550087" w:rsidR="00CE0396" w:rsidRPr="006329B7" w:rsidRDefault="0000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Enjoy and practice spiritual disciplines, and show others how to use them and grow in faith and become closer to God</w:t>
            </w:r>
          </w:p>
        </w:tc>
      </w:tr>
      <w:tr w:rsidR="00373CA6" w:rsidRPr="006329B7" w14:paraId="7A998BB0" w14:textId="77777777" w:rsidTr="005E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1E38361" w14:textId="1A855DA3" w:rsidR="00CE0396" w:rsidRPr="006329B7" w:rsidRDefault="00CE0396" w:rsidP="00CE03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GENEROSITY</w:t>
            </w:r>
          </w:p>
          <w:p w14:paraId="2E65DAE7" w14:textId="02B70D2A" w:rsidR="00CE0396" w:rsidRPr="006329B7" w:rsidRDefault="00B06F1B" w:rsidP="00CE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&amp; SERVICE</w:t>
            </w:r>
          </w:p>
        </w:tc>
        <w:tc>
          <w:tcPr>
            <w:tcW w:w="2200" w:type="dxa"/>
          </w:tcPr>
          <w:p w14:paraId="148BA1D1" w14:textId="6D1A9026" w:rsidR="00CE0396" w:rsidRPr="006329B7" w:rsidRDefault="0000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Wonder if there is more to life </w:t>
            </w:r>
          </w:p>
        </w:tc>
        <w:tc>
          <w:tcPr>
            <w:tcW w:w="2070" w:type="dxa"/>
          </w:tcPr>
          <w:p w14:paraId="4BCB96DB" w14:textId="608DBFC2" w:rsidR="00CE0396" w:rsidRPr="006329B7" w:rsidRDefault="0000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Begin to give occasionally in worship and try a service project at church.</w:t>
            </w:r>
            <w:r w:rsidR="001D59DA"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See other people make a difference in the lives of others and seek to be a part of that.</w:t>
            </w:r>
          </w:p>
        </w:tc>
        <w:tc>
          <w:tcPr>
            <w:tcW w:w="2070" w:type="dxa"/>
          </w:tcPr>
          <w:p w14:paraId="5C6737C8" w14:textId="2F190156" w:rsidR="00CE0396" w:rsidRPr="006329B7" w:rsidRDefault="001D5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Begin to give regularly of money, </w:t>
            </w:r>
            <w:r w:rsidR="00641DBE" w:rsidRPr="006329B7">
              <w:rPr>
                <w:rFonts w:ascii="Times New Roman" w:hAnsi="Times New Roman" w:cs="Times New Roman"/>
                <w:sz w:val="24"/>
                <w:szCs w:val="24"/>
              </w:rPr>
              <w:t>time,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and talents; understand Christ’s invitation to serve and discover how God has gifted </w:t>
            </w:r>
            <w:r w:rsidR="00B4534C"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to do this</w:t>
            </w:r>
          </w:p>
        </w:tc>
        <w:tc>
          <w:tcPr>
            <w:tcW w:w="2669" w:type="dxa"/>
          </w:tcPr>
          <w:p w14:paraId="7ED3E6E4" w14:textId="6D54F9B6" w:rsidR="00CE0396" w:rsidRPr="006329B7" w:rsidRDefault="001D5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Try tithing my resources, </w:t>
            </w:r>
            <w:r w:rsidR="00641DBE" w:rsidRPr="006329B7">
              <w:rPr>
                <w:rFonts w:ascii="Times New Roman" w:hAnsi="Times New Roman" w:cs="Times New Roman"/>
                <w:sz w:val="24"/>
                <w:szCs w:val="24"/>
              </w:rPr>
              <w:t>time,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and talent to God through the ministries of the church, exploring ways to use </w:t>
            </w:r>
            <w:r w:rsidR="00B4534C"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gifts, </w:t>
            </w:r>
            <w:r w:rsidR="00641DBE" w:rsidRPr="006329B7">
              <w:rPr>
                <w:rFonts w:ascii="Times New Roman" w:hAnsi="Times New Roman" w:cs="Times New Roman"/>
                <w:sz w:val="24"/>
                <w:szCs w:val="24"/>
              </w:rPr>
              <w:t>talents,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and passions </w:t>
            </w:r>
          </w:p>
        </w:tc>
        <w:tc>
          <w:tcPr>
            <w:tcW w:w="2405" w:type="dxa"/>
          </w:tcPr>
          <w:p w14:paraId="224DC6F8" w14:textId="6FFCA12B" w:rsidR="00CE0396" w:rsidRPr="006329B7" w:rsidRDefault="001D5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Tithe and occasionally give beyond when led by God</w:t>
            </w:r>
            <w:r w:rsidR="00641DBE" w:rsidRPr="006329B7">
              <w:rPr>
                <w:rFonts w:ascii="Times New Roman" w:hAnsi="Times New Roman" w:cs="Times New Roman"/>
                <w:sz w:val="24"/>
                <w:szCs w:val="24"/>
              </w:rPr>
              <w:t>; begin to restructure life and resources to join Jesus in mission to others</w:t>
            </w:r>
          </w:p>
        </w:tc>
      </w:tr>
      <w:tr w:rsidR="00F71592" w:rsidRPr="006329B7" w14:paraId="2C8C41CC" w14:textId="77777777" w:rsidTr="005E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10A2479" w14:textId="77777777" w:rsidR="00F71592" w:rsidRPr="006329B7" w:rsidRDefault="00F71592" w:rsidP="00F7159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CHRIST – LIKE</w:t>
            </w:r>
            <w:r w:rsidRPr="006329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14:paraId="1CF8C014" w14:textId="77777777" w:rsidR="00F71592" w:rsidRPr="006329B7" w:rsidRDefault="00F71592" w:rsidP="00F7159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6C7F705A" w14:textId="77777777" w:rsidR="00F71592" w:rsidRPr="006329B7" w:rsidRDefault="00F71592" w:rsidP="00F7159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6F90C85C" w14:textId="70062554" w:rsidR="00F71592" w:rsidRPr="006329B7" w:rsidRDefault="00F71592" w:rsidP="00F71592">
            <w:pPr>
              <w:rPr>
                <w:rFonts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+</w:t>
            </w:r>
            <w:r w:rsidRPr="006329B7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Shift 2.0</w:t>
            </w:r>
            <w:r w:rsidRPr="006329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by Dr. Phil Maynard</w:t>
            </w:r>
          </w:p>
        </w:tc>
        <w:tc>
          <w:tcPr>
            <w:tcW w:w="2200" w:type="dxa"/>
          </w:tcPr>
          <w:p w14:paraId="66963BA6" w14:textId="44B81777" w:rsidR="00F71592" w:rsidRPr="006329B7" w:rsidRDefault="00F71592" w:rsidP="00F7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>Seeking to make sense of life. Asking questions: What gives my life purpose, joy, fulfillment</w:t>
            </w:r>
            <w:r w:rsidR="006E091F" w:rsidRPr="006329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Seek to fulfill </w:t>
            </w:r>
            <w:r w:rsidR="006E091F" w:rsidRPr="006329B7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need</w:t>
            </w:r>
            <w:r w:rsidR="006E091F" w:rsidRPr="006329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in many different ways. </w:t>
            </w:r>
          </w:p>
          <w:p w14:paraId="20636124" w14:textId="49456AD1" w:rsidR="00F71592" w:rsidRPr="006329B7" w:rsidRDefault="00F71592" w:rsidP="00F7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927553" w14:textId="1E5EBEE7" w:rsidR="00F71592" w:rsidRPr="006329B7" w:rsidRDefault="00F71592" w:rsidP="00F7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Exploring the life of Jesus; have not yet committed to following Jesus. Exploring by reading the Bible and attending my first Bible study. </w:t>
            </w:r>
          </w:p>
        </w:tc>
        <w:tc>
          <w:tcPr>
            <w:tcW w:w="2070" w:type="dxa"/>
          </w:tcPr>
          <w:p w14:paraId="50ABC36C" w14:textId="3926BE49" w:rsidR="00F71592" w:rsidRPr="006329B7" w:rsidRDefault="00F71592" w:rsidP="00F7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Accept the call to follow Jesus; growing to understand and put my newfound faith into practice and commit to the church; excited about my faith and seek to become like Jesus. </w:t>
            </w:r>
          </w:p>
        </w:tc>
        <w:tc>
          <w:tcPr>
            <w:tcW w:w="2669" w:type="dxa"/>
          </w:tcPr>
          <w:p w14:paraId="6874F101" w14:textId="1E321238" w:rsidR="00F71592" w:rsidRPr="006329B7" w:rsidRDefault="00F71592" w:rsidP="00F7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Eager to be identified as Christian and going public with my faith. Begin to apply the teachings of Jesus in everyday life. </w:t>
            </w:r>
            <w:r w:rsidR="003E396E" w:rsidRPr="006329B7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 willing to take responsibility for my deepening relationship with Jesus. </w:t>
            </w:r>
            <w:r w:rsidR="003E396E" w:rsidRPr="006329B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ook to Jesus to help me live my life. </w:t>
            </w:r>
          </w:p>
        </w:tc>
        <w:tc>
          <w:tcPr>
            <w:tcW w:w="2405" w:type="dxa"/>
          </w:tcPr>
          <w:p w14:paraId="694EAD58" w14:textId="6CBB0C9A" w:rsidR="00F71592" w:rsidRPr="006329B7" w:rsidRDefault="00F71592" w:rsidP="00F7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B7">
              <w:rPr>
                <w:rFonts w:ascii="Times New Roman" w:hAnsi="Times New Roman" w:cs="Times New Roman"/>
                <w:sz w:val="24"/>
                <w:szCs w:val="24"/>
              </w:rPr>
              <w:t xml:space="preserve">Partner with God and invite others to explore the life and teachings of Jesus. Moving toward complete surrender of my life to Jesus. I realize that the role of a disciple is to help make other disciples and live life with that focus. </w:t>
            </w:r>
          </w:p>
        </w:tc>
      </w:tr>
    </w:tbl>
    <w:p w14:paraId="4A0BAEEA" w14:textId="390B6FDE" w:rsidR="00B06F1B" w:rsidRPr="006329B7" w:rsidRDefault="005E466B" w:rsidP="00291B55">
      <w:pPr>
        <w:rPr>
          <w:rFonts w:ascii="Times New Roman" w:hAnsi="Times New Roman" w:cs="Times New Roman"/>
          <w:sz w:val="24"/>
          <w:szCs w:val="24"/>
        </w:rPr>
      </w:pPr>
      <w:r w:rsidRPr="006329B7">
        <w:rPr>
          <w:rFonts w:ascii="Times New Roman" w:hAnsi="Times New Roman" w:cs="Times New Roman"/>
          <w:sz w:val="24"/>
          <w:szCs w:val="24"/>
        </w:rPr>
        <w:tab/>
      </w:r>
      <w:r w:rsidRPr="006329B7">
        <w:rPr>
          <w:rFonts w:ascii="Times New Roman" w:hAnsi="Times New Roman" w:cs="Times New Roman"/>
          <w:sz w:val="24"/>
          <w:szCs w:val="24"/>
        </w:rPr>
        <w:tab/>
      </w:r>
      <w:r w:rsidR="005E53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29B7">
        <w:rPr>
          <w:rFonts w:ascii="Times New Roman" w:hAnsi="Times New Roman" w:cs="Times New Roman"/>
          <w:b/>
          <w:sz w:val="24"/>
          <w:szCs w:val="24"/>
        </w:rPr>
        <w:t>SEARCHIN</w:t>
      </w:r>
      <w:r w:rsidR="005E5389">
        <w:rPr>
          <w:rFonts w:ascii="Times New Roman" w:hAnsi="Times New Roman" w:cs="Times New Roman"/>
          <w:b/>
          <w:sz w:val="24"/>
          <w:szCs w:val="24"/>
        </w:rPr>
        <w:t>G</w:t>
      </w:r>
      <w:r w:rsidR="005E5389">
        <w:rPr>
          <w:rFonts w:ascii="Times New Roman" w:hAnsi="Times New Roman" w:cs="Times New Roman"/>
          <w:b/>
          <w:sz w:val="24"/>
          <w:szCs w:val="24"/>
        </w:rPr>
        <w:tab/>
      </w:r>
      <w:r w:rsidRPr="006329B7">
        <w:rPr>
          <w:rFonts w:ascii="Times New Roman" w:hAnsi="Times New Roman" w:cs="Times New Roman"/>
          <w:b/>
          <w:sz w:val="24"/>
          <w:szCs w:val="24"/>
        </w:rPr>
        <w:t>EXPLORING</w:t>
      </w:r>
      <w:r w:rsidRPr="006329B7">
        <w:rPr>
          <w:rFonts w:ascii="Times New Roman" w:hAnsi="Times New Roman" w:cs="Times New Roman"/>
          <w:sz w:val="24"/>
          <w:szCs w:val="24"/>
        </w:rPr>
        <w:tab/>
      </w:r>
      <w:r w:rsidRPr="006329B7">
        <w:rPr>
          <w:rFonts w:ascii="Times New Roman" w:hAnsi="Times New Roman" w:cs="Times New Roman"/>
          <w:b/>
          <w:sz w:val="24"/>
          <w:szCs w:val="24"/>
        </w:rPr>
        <w:t>BEGINNING</w:t>
      </w:r>
      <w:r w:rsidRPr="006329B7">
        <w:rPr>
          <w:rFonts w:ascii="Times New Roman" w:hAnsi="Times New Roman" w:cs="Times New Roman"/>
          <w:sz w:val="24"/>
          <w:szCs w:val="24"/>
        </w:rPr>
        <w:tab/>
      </w:r>
      <w:r w:rsidRPr="006329B7">
        <w:rPr>
          <w:rFonts w:ascii="Times New Roman" w:hAnsi="Times New Roman" w:cs="Times New Roman"/>
          <w:sz w:val="24"/>
          <w:szCs w:val="24"/>
        </w:rPr>
        <w:tab/>
      </w:r>
      <w:r w:rsidR="00373CA6" w:rsidRPr="006329B7">
        <w:rPr>
          <w:rFonts w:ascii="Times New Roman" w:hAnsi="Times New Roman" w:cs="Times New Roman"/>
          <w:sz w:val="24"/>
          <w:szCs w:val="24"/>
        </w:rPr>
        <w:t xml:space="preserve">   </w:t>
      </w:r>
      <w:r w:rsidRPr="006329B7">
        <w:rPr>
          <w:rFonts w:ascii="Times New Roman" w:hAnsi="Times New Roman" w:cs="Times New Roman"/>
          <w:b/>
          <w:sz w:val="24"/>
          <w:szCs w:val="24"/>
        </w:rPr>
        <w:t>GROWING</w:t>
      </w:r>
      <w:r w:rsidRPr="006329B7">
        <w:rPr>
          <w:rFonts w:ascii="Times New Roman" w:hAnsi="Times New Roman" w:cs="Times New Roman"/>
          <w:sz w:val="24"/>
          <w:szCs w:val="24"/>
        </w:rPr>
        <w:tab/>
      </w:r>
      <w:r w:rsidRPr="006329B7">
        <w:rPr>
          <w:rFonts w:ascii="Times New Roman" w:hAnsi="Times New Roman" w:cs="Times New Roman"/>
          <w:sz w:val="24"/>
          <w:szCs w:val="24"/>
        </w:rPr>
        <w:tab/>
      </w:r>
      <w:r w:rsidR="00373CA6" w:rsidRPr="006329B7">
        <w:rPr>
          <w:rFonts w:ascii="Times New Roman" w:hAnsi="Times New Roman" w:cs="Times New Roman"/>
          <w:sz w:val="24"/>
          <w:szCs w:val="24"/>
        </w:rPr>
        <w:t xml:space="preserve"> </w:t>
      </w:r>
      <w:r w:rsidR="0055170E" w:rsidRPr="006329B7">
        <w:rPr>
          <w:rFonts w:ascii="Times New Roman" w:hAnsi="Times New Roman" w:cs="Times New Roman"/>
          <w:sz w:val="24"/>
          <w:szCs w:val="24"/>
        </w:rPr>
        <w:t xml:space="preserve">  </w:t>
      </w:r>
      <w:r w:rsidR="005E5389">
        <w:rPr>
          <w:rFonts w:ascii="Times New Roman" w:hAnsi="Times New Roman" w:cs="Times New Roman"/>
          <w:sz w:val="24"/>
          <w:szCs w:val="24"/>
        </w:rPr>
        <w:t xml:space="preserve">      </w:t>
      </w:r>
      <w:r w:rsidRPr="006329B7">
        <w:rPr>
          <w:rFonts w:ascii="Times New Roman" w:hAnsi="Times New Roman" w:cs="Times New Roman"/>
          <w:b/>
          <w:sz w:val="24"/>
          <w:szCs w:val="24"/>
        </w:rPr>
        <w:t>MATURING</w:t>
      </w:r>
    </w:p>
    <w:sectPr w:rsidR="00B06F1B" w:rsidRPr="006329B7" w:rsidSect="00BC1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96"/>
    <w:rsid w:val="0000126C"/>
    <w:rsid w:val="00106449"/>
    <w:rsid w:val="00151C6D"/>
    <w:rsid w:val="001A4047"/>
    <w:rsid w:val="001D59DA"/>
    <w:rsid w:val="00250571"/>
    <w:rsid w:val="00291B55"/>
    <w:rsid w:val="003072BE"/>
    <w:rsid w:val="00313F6E"/>
    <w:rsid w:val="00373CA6"/>
    <w:rsid w:val="0038111D"/>
    <w:rsid w:val="003E396E"/>
    <w:rsid w:val="0055170E"/>
    <w:rsid w:val="00575FDC"/>
    <w:rsid w:val="005B5025"/>
    <w:rsid w:val="005E466B"/>
    <w:rsid w:val="005E5389"/>
    <w:rsid w:val="006329B7"/>
    <w:rsid w:val="00641DBE"/>
    <w:rsid w:val="006956D0"/>
    <w:rsid w:val="006B7BF6"/>
    <w:rsid w:val="006E091F"/>
    <w:rsid w:val="00755267"/>
    <w:rsid w:val="007F0CB5"/>
    <w:rsid w:val="008B1625"/>
    <w:rsid w:val="008C4455"/>
    <w:rsid w:val="00A61853"/>
    <w:rsid w:val="00B06F1B"/>
    <w:rsid w:val="00B4534C"/>
    <w:rsid w:val="00BC1830"/>
    <w:rsid w:val="00C50D90"/>
    <w:rsid w:val="00CE0396"/>
    <w:rsid w:val="00CF1D40"/>
    <w:rsid w:val="00CF7D57"/>
    <w:rsid w:val="00D3099B"/>
    <w:rsid w:val="00D6175D"/>
    <w:rsid w:val="00DC4320"/>
    <w:rsid w:val="00DF1268"/>
    <w:rsid w:val="00E652C2"/>
    <w:rsid w:val="00E6744E"/>
    <w:rsid w:val="00F0470E"/>
    <w:rsid w:val="00F71592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64CF"/>
  <w15:chartTrackingRefBased/>
  <w15:docId w15:val="{C2F0F149-DE2E-42CE-8096-035D3B23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0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47"/>
    <w:rPr>
      <w:rFonts w:ascii="Times New Roman" w:hAnsi="Times New Roman" w:cs="Times New Roman"/>
      <w:sz w:val="18"/>
      <w:szCs w:val="18"/>
    </w:rPr>
  </w:style>
  <w:style w:type="table" w:styleId="GridTable2-Accent6">
    <w:name w:val="Grid Table 2 Accent 6"/>
    <w:basedOn w:val="TableNormal"/>
    <w:uiPriority w:val="47"/>
    <w:rsid w:val="00373CA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373CA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373CA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73CA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373CA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373CA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373CA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373CA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73CA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373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5">
    <w:name w:val="Grid Table 4 Accent 5"/>
    <w:basedOn w:val="TableNormal"/>
    <w:uiPriority w:val="49"/>
    <w:rsid w:val="00373CA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B07C-4151-1E4F-A89C-9A92A9DD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Cebular</dc:creator>
  <cp:keywords/>
  <dc:description/>
  <cp:lastModifiedBy>Lorne Kingsley</cp:lastModifiedBy>
  <cp:revision>2</cp:revision>
  <cp:lastPrinted>2020-08-19T18:07:00Z</cp:lastPrinted>
  <dcterms:created xsi:type="dcterms:W3CDTF">2021-01-29T15:34:00Z</dcterms:created>
  <dcterms:modified xsi:type="dcterms:W3CDTF">2021-01-29T15:34:00Z</dcterms:modified>
</cp:coreProperties>
</file>